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A7" w:rsidRPr="0094424F" w:rsidRDefault="0094424F" w:rsidP="0058537C">
      <w:pPr>
        <w:jc w:val="center"/>
        <w:rPr>
          <w:b/>
          <w:sz w:val="96"/>
          <w:szCs w:val="96"/>
          <w:u w:val="single"/>
        </w:rPr>
      </w:pPr>
      <w:r w:rsidRPr="0094424F">
        <w:rPr>
          <w:b/>
          <w:sz w:val="96"/>
          <w:szCs w:val="96"/>
          <w:u w:val="single"/>
        </w:rPr>
        <w:t>V</w:t>
      </w:r>
      <w:r w:rsidR="001D6C5A" w:rsidRPr="0094424F">
        <w:rPr>
          <w:b/>
          <w:sz w:val="96"/>
          <w:szCs w:val="96"/>
          <w:u w:val="single"/>
        </w:rPr>
        <w:t>ánoční pobyt v lázních</w:t>
      </w:r>
    </w:p>
    <w:p w:rsidR="001D6C5A" w:rsidRPr="00FD609F" w:rsidRDefault="00672735" w:rsidP="001D6C5A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Karlovy Vary</w:t>
      </w:r>
    </w:p>
    <w:p w:rsidR="0077726D" w:rsidRPr="00B337BD" w:rsidRDefault="00672735" w:rsidP="00C85FAF">
      <w:pPr>
        <w:jc w:val="center"/>
        <w:rPr>
          <w:sz w:val="20"/>
        </w:rPr>
      </w:pPr>
      <w:r>
        <w:rPr>
          <w:b/>
          <w:sz w:val="56"/>
          <w:szCs w:val="80"/>
        </w:rPr>
        <w:t>Hotel Olympia</w:t>
      </w:r>
      <w:r w:rsidR="00B337BD" w:rsidRPr="00B337BD">
        <w:rPr>
          <w:b/>
          <w:sz w:val="56"/>
          <w:szCs w:val="80"/>
        </w:rPr>
        <w:t xml:space="preserve"> Spa &amp; Wellness</w:t>
      </w:r>
      <w:r w:rsidR="00C64DFB" w:rsidRPr="00C64DFB">
        <w:rPr>
          <w:b/>
          <w:sz w:val="56"/>
          <w:szCs w:val="80"/>
          <w:vertAlign w:val="superscript"/>
        </w:rPr>
        <w:t>****</w:t>
      </w:r>
    </w:p>
    <w:p w:rsidR="00800508" w:rsidRPr="00800508" w:rsidRDefault="00800508" w:rsidP="00FD693F">
      <w:pPr>
        <w:rPr>
          <w:sz w:val="16"/>
          <w:szCs w:val="16"/>
        </w:rPr>
      </w:pPr>
    </w:p>
    <w:p w:rsidR="00B16D1E" w:rsidRDefault="001A1E91" w:rsidP="00C73BF7">
      <w:pPr>
        <w:jc w:val="both"/>
        <w:rPr>
          <w:sz w:val="16"/>
          <w:szCs w:val="16"/>
        </w:rPr>
      </w:pPr>
      <w:r w:rsidRPr="001A1E91">
        <w:rPr>
          <w:rStyle w:val="Siln"/>
          <w:b w:val="0"/>
        </w:rPr>
        <w:t>Vyměňte</w:t>
      </w:r>
      <w:r w:rsidRPr="001A1E91">
        <w:rPr>
          <w:b/>
        </w:rPr>
        <w:t xml:space="preserve"> </w:t>
      </w:r>
      <w:r>
        <w:t xml:space="preserve">vánoční shon za pohádkový vánoční pobyt </w:t>
      </w:r>
      <w:r w:rsidR="00100AB2">
        <w:t>v</w:t>
      </w:r>
      <w:r w:rsidR="00477C45">
        <w:t xml:space="preserve"> </w:t>
      </w:r>
      <w:r w:rsidR="00477C45" w:rsidRPr="00477C45">
        <w:rPr>
          <w:rStyle w:val="inqyif"/>
        </w:rPr>
        <w:t>Hotelu Olympia</w:t>
      </w:r>
      <w:r w:rsidR="00100AB2">
        <w:rPr>
          <w:rStyle w:val="inqyif"/>
        </w:rPr>
        <w:t xml:space="preserve"> v centru Karlových Varů, </w:t>
      </w:r>
      <w:r w:rsidR="00100AB2">
        <w:t>který V</w:t>
      </w:r>
      <w:r w:rsidR="00477C45">
        <w:t>ás</w:t>
      </w:r>
      <w:r w:rsidR="00C73BF7">
        <w:t xml:space="preserve"> </w:t>
      </w:r>
      <w:r w:rsidR="00477C45">
        <w:t>nadchn</w:t>
      </w:r>
      <w:r>
        <w:t xml:space="preserve">e svou polohou </w:t>
      </w:r>
      <w:r w:rsidR="00100AB2">
        <w:t>nedaleko</w:t>
      </w:r>
      <w:r>
        <w:t xml:space="preserve"> prostředí</w:t>
      </w:r>
      <w:r w:rsidR="00477C45">
        <w:t xml:space="preserve"> malebného </w:t>
      </w:r>
      <w:r w:rsidR="00477C45" w:rsidRPr="00477C45">
        <w:rPr>
          <w:rStyle w:val="inqyif"/>
        </w:rPr>
        <w:t>Divadelního náměstí</w:t>
      </w:r>
      <w:r w:rsidR="00477C45">
        <w:t>. Těš</w:t>
      </w:r>
      <w:r>
        <w:t xml:space="preserve">te se na dny plné uvolnění při </w:t>
      </w:r>
      <w:r w:rsidR="00477C45">
        <w:t>procedurách, prohřátí v sauně či odpočinek v krytém bazénu</w:t>
      </w:r>
      <w:r>
        <w:t>.</w:t>
      </w:r>
    </w:p>
    <w:p w:rsidR="00477C45" w:rsidRPr="00800508" w:rsidRDefault="00477C45" w:rsidP="00FD693F">
      <w:pPr>
        <w:rPr>
          <w:sz w:val="16"/>
          <w:szCs w:val="16"/>
        </w:rPr>
      </w:pPr>
    </w:p>
    <w:tbl>
      <w:tblPr>
        <w:tblStyle w:val="Mkatabulky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621"/>
        <w:gridCol w:w="1343"/>
        <w:gridCol w:w="3187"/>
        <w:gridCol w:w="3334"/>
      </w:tblGrid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Pr="00800508" w:rsidRDefault="00967B2D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Termín</w:t>
            </w:r>
          </w:p>
        </w:tc>
        <w:tc>
          <w:tcPr>
            <w:tcW w:w="1343" w:type="dxa"/>
            <w:vAlign w:val="center"/>
          </w:tcPr>
          <w:p w:rsidR="00967B2D" w:rsidRPr="00800508" w:rsidRDefault="00967B2D" w:rsidP="00800508">
            <w:pPr>
              <w:jc w:val="center"/>
              <w:rPr>
                <w:b/>
                <w:sz w:val="28"/>
                <w:szCs w:val="28"/>
              </w:rPr>
            </w:pPr>
            <w:r w:rsidRPr="00800508">
              <w:rPr>
                <w:b/>
                <w:sz w:val="28"/>
                <w:szCs w:val="28"/>
              </w:rPr>
              <w:t>Počet procedur</w:t>
            </w:r>
          </w:p>
        </w:tc>
        <w:tc>
          <w:tcPr>
            <w:tcW w:w="3187" w:type="dxa"/>
            <w:vAlign w:val="center"/>
          </w:tcPr>
          <w:p w:rsidR="00967B2D" w:rsidRPr="00800508" w:rsidRDefault="00800508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Lůžko ve d</w:t>
            </w:r>
            <w:r w:rsidR="00967B2D" w:rsidRPr="00800508">
              <w:rPr>
                <w:b/>
                <w:sz w:val="32"/>
              </w:rPr>
              <w:t>voulůžkov</w:t>
            </w:r>
            <w:r w:rsidRPr="00800508">
              <w:rPr>
                <w:b/>
                <w:sz w:val="32"/>
              </w:rPr>
              <w:t>ém</w:t>
            </w:r>
            <w:r w:rsidR="00967B2D" w:rsidRPr="00800508">
              <w:rPr>
                <w:b/>
                <w:sz w:val="32"/>
              </w:rPr>
              <w:t xml:space="preserve"> pokoj</w:t>
            </w:r>
            <w:r w:rsidRPr="00800508">
              <w:rPr>
                <w:b/>
                <w:sz w:val="32"/>
              </w:rPr>
              <w:t>i</w:t>
            </w:r>
          </w:p>
        </w:tc>
        <w:tc>
          <w:tcPr>
            <w:tcW w:w="3334" w:type="dxa"/>
            <w:vAlign w:val="center"/>
          </w:tcPr>
          <w:p w:rsidR="00967B2D" w:rsidRPr="00800508" w:rsidRDefault="00800508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Lůžko v jednolůžkovém pokoji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23.12.-25.12.2026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(2 noci)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2 </w:t>
            </w:r>
          </w:p>
        </w:tc>
        <w:tc>
          <w:tcPr>
            <w:tcW w:w="3187" w:type="dxa"/>
            <w:vAlign w:val="center"/>
          </w:tcPr>
          <w:p w:rsidR="00967B2D" w:rsidRPr="00800508" w:rsidRDefault="00251626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3</w:t>
            </w:r>
            <w:r w:rsidR="00100AB2">
              <w:rPr>
                <w:b/>
                <w:sz w:val="60"/>
                <w:szCs w:val="60"/>
              </w:rPr>
              <w:t> 39</w:t>
            </w:r>
            <w:r w:rsidR="00660504" w:rsidRPr="00800508">
              <w:rPr>
                <w:b/>
                <w:sz w:val="60"/>
                <w:szCs w:val="60"/>
              </w:rPr>
              <w:t>0 Kč</w:t>
            </w:r>
          </w:p>
        </w:tc>
        <w:tc>
          <w:tcPr>
            <w:tcW w:w="3334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3 79</w:t>
            </w:r>
            <w:r w:rsidR="00660504" w:rsidRPr="00800508">
              <w:rPr>
                <w:b/>
                <w:sz w:val="60"/>
                <w:szCs w:val="60"/>
              </w:rPr>
              <w:t>0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23.12.-26.12.2026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(3 noci)</w:t>
            </w:r>
          </w:p>
        </w:tc>
        <w:tc>
          <w:tcPr>
            <w:tcW w:w="1343" w:type="dxa"/>
            <w:vAlign w:val="center"/>
          </w:tcPr>
          <w:p w:rsidR="00967B2D" w:rsidRPr="00660504" w:rsidRDefault="00A354FE" w:rsidP="0097009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 w:rsidR="003B6DE0" w:rsidRPr="00660504">
              <w:rPr>
                <w:b/>
                <w:sz w:val="3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5 49</w:t>
            </w:r>
            <w:r w:rsidR="00660504" w:rsidRPr="00800508">
              <w:rPr>
                <w:b/>
                <w:sz w:val="60"/>
                <w:szCs w:val="60"/>
              </w:rPr>
              <w:t>0 Kč</w:t>
            </w:r>
          </w:p>
        </w:tc>
        <w:tc>
          <w:tcPr>
            <w:tcW w:w="3334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6 9</w:t>
            </w:r>
            <w:r w:rsidR="00251626">
              <w:rPr>
                <w:b/>
                <w:sz w:val="60"/>
                <w:szCs w:val="60"/>
              </w:rPr>
              <w:t>9</w:t>
            </w:r>
            <w:r w:rsidR="00660504" w:rsidRPr="00800508">
              <w:rPr>
                <w:b/>
                <w:sz w:val="60"/>
                <w:szCs w:val="60"/>
              </w:rPr>
              <w:t>0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22.12.-26.12.2026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(4 noci)</w:t>
            </w:r>
          </w:p>
        </w:tc>
        <w:tc>
          <w:tcPr>
            <w:tcW w:w="1343" w:type="dxa"/>
            <w:vAlign w:val="center"/>
          </w:tcPr>
          <w:p w:rsidR="00967B2D" w:rsidRPr="00660504" w:rsidRDefault="00A354FE" w:rsidP="0097009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 w:rsidR="003B6DE0" w:rsidRPr="00660504">
              <w:rPr>
                <w:b/>
                <w:sz w:val="3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6 59</w:t>
            </w:r>
            <w:r w:rsidR="00251626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7 99</w:t>
            </w:r>
            <w:r w:rsidR="00251626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22.12.-27.12.2026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(5 nocí)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3 </w:t>
            </w:r>
          </w:p>
        </w:tc>
        <w:tc>
          <w:tcPr>
            <w:tcW w:w="3187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8 69</w:t>
            </w:r>
            <w:r w:rsidR="00251626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10 99</w:t>
            </w:r>
            <w:r w:rsidR="00251626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21.12.-27.12.2026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(6 nocí)</w:t>
            </w:r>
          </w:p>
        </w:tc>
        <w:tc>
          <w:tcPr>
            <w:tcW w:w="1343" w:type="dxa"/>
            <w:vAlign w:val="center"/>
          </w:tcPr>
          <w:p w:rsidR="00967B2D" w:rsidRPr="00660504" w:rsidRDefault="00A354FE" w:rsidP="0097009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  <w:r w:rsidR="003B6DE0" w:rsidRPr="00660504">
              <w:rPr>
                <w:b/>
                <w:sz w:val="3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9 89</w:t>
            </w:r>
            <w:r w:rsidR="00251626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12 39</w:t>
            </w:r>
            <w:r w:rsidR="00251626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20.12.-27.12.2026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(7 nocí)</w:t>
            </w:r>
          </w:p>
        </w:tc>
        <w:tc>
          <w:tcPr>
            <w:tcW w:w="1343" w:type="dxa"/>
            <w:vAlign w:val="center"/>
          </w:tcPr>
          <w:p w:rsidR="00967B2D" w:rsidRPr="00660504" w:rsidRDefault="00A354FE" w:rsidP="0097009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  <w:r w:rsidR="003B6DE0" w:rsidRPr="00660504">
              <w:rPr>
                <w:b/>
                <w:sz w:val="3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11 19</w:t>
            </w:r>
            <w:r w:rsidR="00251626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100AB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13 99</w:t>
            </w:r>
            <w:r w:rsidR="00251626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</w:tbl>
    <w:p w:rsidR="0077726D" w:rsidRPr="00DA505B" w:rsidRDefault="0077726D" w:rsidP="003D11C8">
      <w:pPr>
        <w:pStyle w:val="Bezmezer"/>
        <w:jc w:val="center"/>
        <w:rPr>
          <w:rFonts w:ascii="Times New Roman" w:hAnsi="Times New Roman" w:cs="Times New Roman"/>
          <w:b/>
          <w:sz w:val="44"/>
          <w:szCs w:val="48"/>
        </w:rPr>
      </w:pPr>
      <w:r w:rsidRPr="00DA505B">
        <w:rPr>
          <w:rFonts w:ascii="Times New Roman" w:hAnsi="Times New Roman" w:cs="Times New Roman"/>
          <w:b/>
          <w:sz w:val="40"/>
          <w:szCs w:val="48"/>
        </w:rPr>
        <w:t xml:space="preserve">Cena za osobu 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 xml:space="preserve">/ </w:t>
      </w:r>
      <w:r w:rsidR="00800508">
        <w:rPr>
          <w:rFonts w:ascii="Times New Roman" w:hAnsi="Times New Roman" w:cs="Times New Roman"/>
          <w:b/>
          <w:sz w:val="40"/>
          <w:szCs w:val="48"/>
        </w:rPr>
        <w:t>počet nocí</w:t>
      </w:r>
      <w:r w:rsidR="003E38FF" w:rsidRPr="00DA505B">
        <w:rPr>
          <w:rFonts w:ascii="Times New Roman" w:hAnsi="Times New Roman" w:cs="Times New Roman"/>
          <w:b/>
          <w:sz w:val="40"/>
          <w:szCs w:val="48"/>
        </w:rPr>
        <w:t xml:space="preserve"> 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>s</w:t>
      </w:r>
      <w:r w:rsidR="00DA505B" w:rsidRPr="00DA505B">
        <w:rPr>
          <w:rFonts w:ascii="Times New Roman" w:hAnsi="Times New Roman" w:cs="Times New Roman"/>
          <w:b/>
          <w:sz w:val="40"/>
          <w:szCs w:val="48"/>
        </w:rPr>
        <w:t> 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>polopenzí</w:t>
      </w:r>
      <w:r w:rsidR="00DA505B" w:rsidRPr="00DA505B">
        <w:rPr>
          <w:rFonts w:ascii="Times New Roman" w:hAnsi="Times New Roman" w:cs="Times New Roman"/>
          <w:b/>
          <w:sz w:val="40"/>
          <w:szCs w:val="48"/>
        </w:rPr>
        <w:t xml:space="preserve"> a procedura</w:t>
      </w:r>
      <w:r w:rsidR="00DA505B">
        <w:rPr>
          <w:rFonts w:ascii="Times New Roman" w:hAnsi="Times New Roman" w:cs="Times New Roman"/>
          <w:b/>
          <w:sz w:val="40"/>
          <w:szCs w:val="48"/>
        </w:rPr>
        <w:t>mi</w:t>
      </w:r>
      <w:r w:rsidR="00800508">
        <w:rPr>
          <w:rFonts w:ascii="Times New Roman" w:hAnsi="Times New Roman" w:cs="Times New Roman"/>
          <w:b/>
          <w:sz w:val="40"/>
          <w:szCs w:val="48"/>
        </w:rPr>
        <w:t>.</w:t>
      </w:r>
    </w:p>
    <w:p w:rsidR="00947CFB" w:rsidRPr="00947CFB" w:rsidRDefault="00947CFB" w:rsidP="00C50EE4">
      <w:pPr>
        <w:rPr>
          <w:b/>
          <w:sz w:val="16"/>
          <w:szCs w:val="16"/>
          <w:u w:val="single"/>
        </w:rPr>
      </w:pPr>
    </w:p>
    <w:p w:rsidR="00C50EE4" w:rsidRDefault="00BA3C52" w:rsidP="00C50EE4">
      <w:pPr>
        <w:rPr>
          <w:b/>
          <w:sz w:val="28"/>
          <w:szCs w:val="26"/>
          <w:u w:val="single"/>
        </w:rPr>
      </w:pPr>
      <w:r>
        <w:rPr>
          <w:b/>
          <w:sz w:val="28"/>
          <w:szCs w:val="26"/>
          <w:u w:val="single"/>
        </w:rPr>
        <w:t>CENA ZAHRNUJE:</w:t>
      </w:r>
    </w:p>
    <w:p w:rsidR="00800508" w:rsidRPr="0018127C" w:rsidRDefault="00800508" w:rsidP="0018127C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18127C">
        <w:rPr>
          <w:rFonts w:ascii="Times New Roman" w:hAnsi="Times New Roman" w:cs="Times New Roman"/>
          <w:sz w:val="24"/>
          <w:szCs w:val="24"/>
        </w:rPr>
        <w:t xml:space="preserve">ubytování </w:t>
      </w:r>
      <w:r w:rsidR="0018127C">
        <w:rPr>
          <w:rFonts w:ascii="Times New Roman" w:hAnsi="Times New Roman" w:cs="Times New Roman"/>
          <w:sz w:val="24"/>
          <w:szCs w:val="24"/>
        </w:rPr>
        <w:t xml:space="preserve">ve dvoulůžkových a jednolůžkových pokojích </w:t>
      </w:r>
      <w:r w:rsidR="00B00A7C">
        <w:rPr>
          <w:rFonts w:ascii="Times New Roman" w:hAnsi="Times New Roman" w:cs="Times New Roman"/>
          <w:sz w:val="24"/>
          <w:szCs w:val="24"/>
        </w:rPr>
        <w:t>superior</w:t>
      </w:r>
      <w:r w:rsidR="006F1540">
        <w:rPr>
          <w:rFonts w:ascii="Times New Roman" w:hAnsi="Times New Roman" w:cs="Times New Roman"/>
          <w:sz w:val="24"/>
          <w:szCs w:val="24"/>
        </w:rPr>
        <w:t xml:space="preserve"> atrium</w:t>
      </w:r>
      <w:r w:rsidR="007E76F8">
        <w:rPr>
          <w:rFonts w:ascii="Times New Roman" w:hAnsi="Times New Roman" w:cs="Times New Roman"/>
          <w:sz w:val="24"/>
          <w:szCs w:val="24"/>
        </w:rPr>
        <w:t xml:space="preserve"> s vlastním sociálním zařízením</w:t>
      </w:r>
      <w:r w:rsidR="0018127C">
        <w:rPr>
          <w:rFonts w:ascii="Times New Roman" w:hAnsi="Times New Roman" w:cs="Times New Roman"/>
          <w:sz w:val="24"/>
          <w:szCs w:val="24"/>
        </w:rPr>
        <w:t>, minibarem, trezorem, telefonem, TV a Wi-Fi připojením.</w:t>
      </w:r>
    </w:p>
    <w:p w:rsidR="00800508" w:rsidRPr="00800508" w:rsidRDefault="00100AB2" w:rsidP="0080050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7E76F8">
        <w:rPr>
          <w:rFonts w:ascii="Times New Roman" w:hAnsi="Times New Roman" w:cs="Times New Roman"/>
          <w:b/>
          <w:sz w:val="24"/>
          <w:szCs w:val="24"/>
        </w:rPr>
        <w:t>POLOPENZE</w:t>
      </w:r>
      <w:r w:rsidR="00800508" w:rsidRPr="007E76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508">
        <w:rPr>
          <w:rFonts w:ascii="Times New Roman" w:hAnsi="Times New Roman" w:cs="Times New Roman"/>
          <w:sz w:val="24"/>
          <w:szCs w:val="24"/>
        </w:rPr>
        <w:t>(</w:t>
      </w:r>
      <w:r w:rsidR="00800508" w:rsidRPr="00800508">
        <w:rPr>
          <w:rFonts w:ascii="Times New Roman" w:hAnsi="Times New Roman" w:cs="Times New Roman"/>
          <w:sz w:val="24"/>
          <w:szCs w:val="24"/>
        </w:rPr>
        <w:t>snídan</w:t>
      </w:r>
      <w:r w:rsidR="00800508">
        <w:rPr>
          <w:rFonts w:ascii="Times New Roman" w:hAnsi="Times New Roman" w:cs="Times New Roman"/>
          <w:sz w:val="24"/>
          <w:szCs w:val="24"/>
        </w:rPr>
        <w:t>ě a večeře formou bufetu)</w:t>
      </w:r>
    </w:p>
    <w:p w:rsidR="00800508" w:rsidRPr="006F1540" w:rsidRDefault="00800508" w:rsidP="0080050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b/>
          <w:sz w:val="24"/>
          <w:szCs w:val="24"/>
        </w:rPr>
      </w:pPr>
      <w:r w:rsidRPr="006F1540">
        <w:rPr>
          <w:rFonts w:ascii="Times New Roman" w:hAnsi="Times New Roman" w:cs="Times New Roman"/>
          <w:b/>
          <w:sz w:val="24"/>
          <w:szCs w:val="24"/>
        </w:rPr>
        <w:t>neomezený vstup do hotelového wellness centra (sauna, krytý bazén)</w:t>
      </w:r>
    </w:p>
    <w:p w:rsidR="00353066" w:rsidRPr="00800508" w:rsidRDefault="00353066" w:rsidP="00353066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353066">
        <w:rPr>
          <w:rFonts w:ascii="Times New Roman" w:hAnsi="Times New Roman" w:cs="Times New Roman"/>
          <w:sz w:val="24"/>
          <w:szCs w:val="24"/>
        </w:rPr>
        <w:t>pitná kúra – pití K</w:t>
      </w:r>
      <w:r w:rsidR="006F1540">
        <w:rPr>
          <w:rFonts w:ascii="Times New Roman" w:hAnsi="Times New Roman" w:cs="Times New Roman"/>
          <w:sz w:val="24"/>
          <w:szCs w:val="24"/>
        </w:rPr>
        <w:t>arlovarských léčebných pramenů</w:t>
      </w:r>
    </w:p>
    <w:p w:rsidR="00800508" w:rsidRPr="00800508" w:rsidRDefault="00800508" w:rsidP="0080050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800508">
        <w:rPr>
          <w:rFonts w:ascii="Times New Roman" w:hAnsi="Times New Roman" w:cs="Times New Roman"/>
          <w:sz w:val="24"/>
          <w:szCs w:val="24"/>
        </w:rPr>
        <w:t>župany a pantofle k dispozici po celou dobu pobytu</w:t>
      </w:r>
    </w:p>
    <w:p w:rsidR="00510D4C" w:rsidRDefault="003F06CF" w:rsidP="00E907C5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800508">
        <w:rPr>
          <w:rFonts w:ascii="Times New Roman" w:hAnsi="Times New Roman" w:cs="Times New Roman"/>
          <w:b/>
          <w:sz w:val="24"/>
          <w:szCs w:val="24"/>
        </w:rPr>
        <w:t>2 procedury</w:t>
      </w:r>
      <w:r w:rsidR="00800508" w:rsidRPr="00800508">
        <w:rPr>
          <w:rFonts w:ascii="Times New Roman" w:hAnsi="Times New Roman" w:cs="Times New Roman"/>
          <w:b/>
          <w:sz w:val="24"/>
          <w:szCs w:val="24"/>
        </w:rPr>
        <w:t xml:space="preserve"> u pobytu na 2</w:t>
      </w:r>
      <w:r w:rsidR="003473D6">
        <w:rPr>
          <w:rFonts w:ascii="Times New Roman" w:hAnsi="Times New Roman" w:cs="Times New Roman"/>
          <w:b/>
          <w:sz w:val="24"/>
          <w:szCs w:val="24"/>
        </w:rPr>
        <w:t>-4</w:t>
      </w:r>
      <w:r w:rsidR="00800508" w:rsidRPr="00800508">
        <w:rPr>
          <w:rFonts w:ascii="Times New Roman" w:hAnsi="Times New Roman" w:cs="Times New Roman"/>
          <w:b/>
          <w:sz w:val="24"/>
          <w:szCs w:val="24"/>
        </w:rPr>
        <w:t xml:space="preserve"> noci</w:t>
      </w:r>
      <w:r w:rsidRPr="00800508">
        <w:rPr>
          <w:rFonts w:ascii="Times New Roman" w:hAnsi="Times New Roman" w:cs="Times New Roman"/>
          <w:b/>
          <w:sz w:val="24"/>
          <w:szCs w:val="24"/>
        </w:rPr>
        <w:t>:</w:t>
      </w:r>
      <w:r w:rsidR="003473D6">
        <w:rPr>
          <w:rFonts w:ascii="Times New Roman" w:hAnsi="Times New Roman" w:cs="Times New Roman"/>
          <w:sz w:val="24"/>
          <w:szCs w:val="24"/>
        </w:rPr>
        <w:t xml:space="preserve">  </w:t>
      </w:r>
      <w:r w:rsidR="00E907C5">
        <w:rPr>
          <w:rFonts w:ascii="Times New Roman" w:hAnsi="Times New Roman" w:cs="Times New Roman"/>
          <w:sz w:val="24"/>
          <w:szCs w:val="24"/>
        </w:rPr>
        <w:t>1x</w:t>
      </w:r>
      <w:r w:rsidR="00E907C5" w:rsidRPr="00E907C5">
        <w:rPr>
          <w:rFonts w:ascii="Times New Roman" w:hAnsi="Times New Roman" w:cs="Times New Roman"/>
          <w:sz w:val="24"/>
          <w:szCs w:val="24"/>
        </w:rPr>
        <w:t xml:space="preserve"> thajská masáž s aroma olejem (15 minut)</w:t>
      </w:r>
    </w:p>
    <w:p w:rsidR="00BD2A92" w:rsidRPr="00800508" w:rsidRDefault="00E907C5" w:rsidP="00E907C5">
      <w:pPr>
        <w:pStyle w:val="Bezmezer"/>
        <w:ind w:left="360" w:right="3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1x</w:t>
      </w:r>
      <w:r w:rsidRPr="00E907C5">
        <w:rPr>
          <w:rFonts w:ascii="Times New Roman" w:hAnsi="Times New Roman" w:cs="Times New Roman"/>
          <w:sz w:val="24"/>
          <w:szCs w:val="24"/>
        </w:rPr>
        <w:t xml:space="preserve"> hřejivý obklad z lávových kamenů (15 minut)</w:t>
      </w:r>
    </w:p>
    <w:p w:rsidR="00973A82" w:rsidRPr="00171665" w:rsidRDefault="003F06CF" w:rsidP="00171665">
      <w:pPr>
        <w:pStyle w:val="Bezmezer"/>
        <w:numPr>
          <w:ilvl w:val="0"/>
          <w:numId w:val="11"/>
        </w:numPr>
        <w:ind w:right="339"/>
        <w:rPr>
          <w:b/>
          <w:sz w:val="16"/>
          <w:szCs w:val="16"/>
          <w:u w:val="single"/>
        </w:rPr>
      </w:pPr>
      <w:r w:rsidRPr="00800508">
        <w:rPr>
          <w:rFonts w:ascii="Times New Roman" w:hAnsi="Times New Roman" w:cs="Times New Roman"/>
          <w:b/>
          <w:sz w:val="24"/>
          <w:szCs w:val="24"/>
        </w:rPr>
        <w:t>3 procedury</w:t>
      </w:r>
      <w:r w:rsidR="003473D6">
        <w:rPr>
          <w:rFonts w:ascii="Times New Roman" w:hAnsi="Times New Roman" w:cs="Times New Roman"/>
          <w:b/>
          <w:sz w:val="24"/>
          <w:szCs w:val="24"/>
        </w:rPr>
        <w:t xml:space="preserve"> u pobytu na 5-7</w:t>
      </w:r>
      <w:r w:rsidR="00800508" w:rsidRPr="00800508">
        <w:rPr>
          <w:rFonts w:ascii="Times New Roman" w:hAnsi="Times New Roman" w:cs="Times New Roman"/>
          <w:b/>
          <w:sz w:val="24"/>
          <w:szCs w:val="24"/>
        </w:rPr>
        <w:t xml:space="preserve"> nocí</w:t>
      </w:r>
      <w:r w:rsidRPr="0080050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73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665" w:rsidRPr="00171665">
        <w:rPr>
          <w:rFonts w:ascii="Times New Roman" w:hAnsi="Times New Roman" w:cs="Times New Roman"/>
          <w:sz w:val="24"/>
          <w:szCs w:val="24"/>
        </w:rPr>
        <w:t>1x</w:t>
      </w:r>
      <w:r w:rsidR="00171665">
        <w:rPr>
          <w:rFonts w:ascii="Times New Roman" w:hAnsi="Times New Roman" w:cs="Times New Roman"/>
          <w:sz w:val="24"/>
          <w:szCs w:val="24"/>
        </w:rPr>
        <w:t xml:space="preserve"> t</w:t>
      </w:r>
      <w:r w:rsidR="00171665" w:rsidRPr="00171665">
        <w:rPr>
          <w:rFonts w:ascii="Times New Roman" w:hAnsi="Times New Roman" w:cs="Times New Roman"/>
          <w:sz w:val="24"/>
          <w:szCs w:val="24"/>
        </w:rPr>
        <w:t>hajská masáž hlavy (15 minut)</w:t>
      </w:r>
    </w:p>
    <w:p w:rsidR="00171665" w:rsidRPr="00AE1C6C" w:rsidRDefault="00171665" w:rsidP="00171665">
      <w:pPr>
        <w:pStyle w:val="Bezmezer"/>
        <w:ind w:left="360" w:right="339"/>
        <w:rPr>
          <w:rFonts w:ascii="Times New Roman" w:hAnsi="Times New Roman" w:cs="Times New Roman"/>
          <w:sz w:val="24"/>
          <w:szCs w:val="16"/>
        </w:rPr>
      </w:pPr>
      <w:r>
        <w:rPr>
          <w:sz w:val="24"/>
          <w:szCs w:val="16"/>
        </w:rPr>
        <w:t xml:space="preserve">                                                                         </w:t>
      </w:r>
      <w:r w:rsidRPr="00AE1C6C">
        <w:rPr>
          <w:rFonts w:ascii="Times New Roman" w:hAnsi="Times New Roman" w:cs="Times New Roman"/>
          <w:sz w:val="24"/>
          <w:szCs w:val="16"/>
        </w:rPr>
        <w:t>1x thajská masáž chodidel (15 minut)</w:t>
      </w:r>
    </w:p>
    <w:p w:rsidR="00171665" w:rsidRPr="00AE1C6C" w:rsidRDefault="00171665" w:rsidP="00171665">
      <w:pPr>
        <w:pStyle w:val="Bezmezer"/>
        <w:ind w:left="360" w:right="339"/>
        <w:rPr>
          <w:rFonts w:ascii="Times New Roman" w:hAnsi="Times New Roman" w:cs="Times New Roman"/>
          <w:sz w:val="24"/>
          <w:szCs w:val="16"/>
        </w:rPr>
      </w:pPr>
      <w:r>
        <w:rPr>
          <w:sz w:val="24"/>
          <w:szCs w:val="16"/>
        </w:rPr>
        <w:t xml:space="preserve">                                                                         </w:t>
      </w:r>
      <w:r w:rsidRPr="00AE1C6C">
        <w:rPr>
          <w:rFonts w:ascii="Times New Roman" w:hAnsi="Times New Roman" w:cs="Times New Roman"/>
          <w:sz w:val="24"/>
          <w:szCs w:val="16"/>
        </w:rPr>
        <w:t>1x teplý obklad lávovými kameny (15 minut)</w:t>
      </w:r>
      <w:bookmarkStart w:id="0" w:name="_GoBack"/>
      <w:bookmarkEnd w:id="0"/>
    </w:p>
    <w:p w:rsidR="00C50EE4" w:rsidRDefault="00BA3C52" w:rsidP="00C50EE4">
      <w:pPr>
        <w:rPr>
          <w:b/>
          <w:sz w:val="28"/>
          <w:szCs w:val="26"/>
          <w:u w:val="single"/>
        </w:rPr>
      </w:pPr>
      <w:r>
        <w:rPr>
          <w:b/>
          <w:sz w:val="28"/>
          <w:szCs w:val="26"/>
          <w:u w:val="single"/>
        </w:rPr>
        <w:t>CENA NEZAHRNUJE:</w:t>
      </w:r>
    </w:p>
    <w:p w:rsidR="006F1540" w:rsidRPr="00973A82" w:rsidRDefault="006F1540" w:rsidP="006F1540">
      <w:pPr>
        <w:pStyle w:val="Odstavecseseznamem"/>
        <w:numPr>
          <w:ilvl w:val="0"/>
          <w:numId w:val="11"/>
        </w:numPr>
        <w:jc w:val="both"/>
        <w:rPr>
          <w:b/>
          <w:sz w:val="28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ubytování v pokoji superior park s výhledem na město za příplatek, cena na vyžádání</w:t>
      </w:r>
    </w:p>
    <w:p w:rsidR="00973A82" w:rsidRPr="00800508" w:rsidRDefault="00973A82" w:rsidP="00664344">
      <w:pPr>
        <w:pStyle w:val="Odstavecseseznamem"/>
        <w:numPr>
          <w:ilvl w:val="0"/>
          <w:numId w:val="11"/>
        </w:numPr>
        <w:jc w:val="both"/>
        <w:rPr>
          <w:b/>
          <w:sz w:val="28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Pr="00800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ekreační poplatek 50 Kč / osoba 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noc</w:t>
      </w:r>
      <w:r w:rsidRPr="00800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platba na míst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ě</w:t>
      </w:r>
    </w:p>
    <w:p w:rsidR="004A35F3" w:rsidRDefault="004A35F3" w:rsidP="00C50EE4">
      <w:pPr>
        <w:jc w:val="both"/>
        <w:rPr>
          <w:b/>
          <w:sz w:val="18"/>
          <w:szCs w:val="16"/>
          <w:u w:val="single"/>
        </w:rPr>
      </w:pPr>
      <w:r>
        <w:rPr>
          <w:b/>
          <w:sz w:val="18"/>
          <w:szCs w:val="16"/>
          <w:u w:val="single"/>
        </w:rPr>
        <w:t>Organizátor pobytu.</w:t>
      </w:r>
    </w:p>
    <w:p w:rsidR="00C50EE4" w:rsidRPr="004A35F3" w:rsidRDefault="00C50EE4" w:rsidP="00C50EE4">
      <w:pPr>
        <w:jc w:val="both"/>
        <w:rPr>
          <w:b/>
          <w:sz w:val="18"/>
          <w:szCs w:val="16"/>
          <w:u w:val="single"/>
        </w:rPr>
      </w:pPr>
      <w:r>
        <w:rPr>
          <w:sz w:val="16"/>
          <w:szCs w:val="16"/>
        </w:rPr>
        <w:t xml:space="preserve">Cestovní kancelář DCK REKREA OSTRAVA s. r. o., Nádražní 40, 702 00 Ostrava 1, </w:t>
      </w:r>
    </w:p>
    <w:p w:rsidR="00C50EE4" w:rsidRDefault="00C50EE4" w:rsidP="00C50EE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Tel.: 596 115 909, 596 122 427, 596 112 301, e-mail: </w:t>
      </w:r>
      <w:hyperlink r:id="rId8" w:history="1">
        <w:r>
          <w:rPr>
            <w:rStyle w:val="Hypertextovodkaz"/>
            <w:color w:val="auto"/>
            <w:sz w:val="16"/>
            <w:szCs w:val="16"/>
          </w:rPr>
          <w:t>rekrea@rekrea.info</w:t>
        </w:r>
      </w:hyperlink>
      <w:r>
        <w:rPr>
          <w:sz w:val="16"/>
          <w:szCs w:val="16"/>
        </w:rPr>
        <w:t xml:space="preserve">, </w:t>
      </w:r>
      <w:hyperlink r:id="rId9" w:history="1">
        <w:r>
          <w:rPr>
            <w:rStyle w:val="Hypertextovodkaz"/>
            <w:color w:val="auto"/>
            <w:sz w:val="16"/>
            <w:szCs w:val="16"/>
          </w:rPr>
          <w:t>www.rekrea.info</w:t>
        </w:r>
      </w:hyperlink>
      <w:r w:rsidR="004A35F3">
        <w:rPr>
          <w:sz w:val="16"/>
          <w:szCs w:val="16"/>
        </w:rPr>
        <w:t xml:space="preserve"> </w:t>
      </w:r>
    </w:p>
    <w:p w:rsidR="00957631" w:rsidRPr="001B33A6" w:rsidRDefault="00F3702E" w:rsidP="001B33A6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Nabídka platí od </w:t>
      </w:r>
      <w:r w:rsidR="00CA137A">
        <w:rPr>
          <w:b/>
          <w:sz w:val="16"/>
          <w:szCs w:val="16"/>
        </w:rPr>
        <w:t>0</w:t>
      </w:r>
      <w:r w:rsidR="00973A82">
        <w:rPr>
          <w:b/>
          <w:sz w:val="16"/>
          <w:szCs w:val="16"/>
        </w:rPr>
        <w:t>3</w:t>
      </w:r>
      <w:r w:rsidR="00CA137A">
        <w:rPr>
          <w:b/>
          <w:sz w:val="16"/>
          <w:szCs w:val="16"/>
        </w:rPr>
        <w:t>.09</w:t>
      </w:r>
      <w:r w:rsidR="00484662">
        <w:rPr>
          <w:b/>
          <w:sz w:val="16"/>
          <w:szCs w:val="16"/>
        </w:rPr>
        <w:t>.</w:t>
      </w:r>
      <w:r w:rsidR="00AB45B9">
        <w:rPr>
          <w:b/>
          <w:sz w:val="16"/>
          <w:szCs w:val="16"/>
        </w:rPr>
        <w:t>2026</w:t>
      </w:r>
      <w:r>
        <w:rPr>
          <w:b/>
          <w:sz w:val="16"/>
          <w:szCs w:val="16"/>
        </w:rPr>
        <w:t xml:space="preserve"> </w:t>
      </w:r>
      <w:r w:rsidR="001B33A6">
        <w:rPr>
          <w:b/>
          <w:sz w:val="16"/>
          <w:szCs w:val="16"/>
        </w:rPr>
        <w:t>do vyprodání dané kapacity</w:t>
      </w:r>
    </w:p>
    <w:sectPr w:rsidR="00957631" w:rsidRPr="001B33A6" w:rsidSect="006F1540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446" w:rsidRDefault="00284446" w:rsidP="00AB30B7">
      <w:r>
        <w:separator/>
      </w:r>
    </w:p>
  </w:endnote>
  <w:endnote w:type="continuationSeparator" w:id="0">
    <w:p w:rsidR="00284446" w:rsidRDefault="00284446" w:rsidP="00AB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446" w:rsidRDefault="00284446" w:rsidP="00AB30B7">
      <w:r>
        <w:separator/>
      </w:r>
    </w:p>
  </w:footnote>
  <w:footnote w:type="continuationSeparator" w:id="0">
    <w:p w:rsidR="00284446" w:rsidRDefault="00284446" w:rsidP="00AB3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A97"/>
    <w:multiLevelType w:val="hybridMultilevel"/>
    <w:tmpl w:val="E35836F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0486"/>
    <w:multiLevelType w:val="hybridMultilevel"/>
    <w:tmpl w:val="19DA30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97582"/>
    <w:multiLevelType w:val="hybridMultilevel"/>
    <w:tmpl w:val="BA58762C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 w15:restartNumberingAfterBreak="0">
    <w:nsid w:val="300162CD"/>
    <w:multiLevelType w:val="hybridMultilevel"/>
    <w:tmpl w:val="44B09508"/>
    <w:lvl w:ilvl="0" w:tplc="A8BA9AE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F3821"/>
    <w:multiLevelType w:val="hybridMultilevel"/>
    <w:tmpl w:val="2D509D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C2D1F"/>
    <w:multiLevelType w:val="hybridMultilevel"/>
    <w:tmpl w:val="903EFE3E"/>
    <w:lvl w:ilvl="0" w:tplc="4126C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140AD"/>
    <w:multiLevelType w:val="hybridMultilevel"/>
    <w:tmpl w:val="314EE3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8053CE"/>
    <w:multiLevelType w:val="hybridMultilevel"/>
    <w:tmpl w:val="8AF8F28A"/>
    <w:lvl w:ilvl="0" w:tplc="0405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71F17113"/>
    <w:multiLevelType w:val="hybridMultilevel"/>
    <w:tmpl w:val="4406EB5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D916EF"/>
    <w:multiLevelType w:val="hybridMultilevel"/>
    <w:tmpl w:val="E876A424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 w15:restartNumberingAfterBreak="0">
    <w:nsid w:val="74692047"/>
    <w:multiLevelType w:val="hybridMultilevel"/>
    <w:tmpl w:val="D9ECA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90CC5"/>
    <w:multiLevelType w:val="hybridMultilevel"/>
    <w:tmpl w:val="4006AB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3414A"/>
    <w:multiLevelType w:val="hybridMultilevel"/>
    <w:tmpl w:val="5D3882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0"/>
  </w:num>
  <w:num w:numId="5">
    <w:abstractNumId w:val="12"/>
  </w:num>
  <w:num w:numId="6">
    <w:abstractNumId w:val="8"/>
  </w:num>
  <w:num w:numId="7">
    <w:abstractNumId w:val="6"/>
  </w:num>
  <w:num w:numId="8">
    <w:abstractNumId w:val="3"/>
  </w:num>
  <w:num w:numId="9">
    <w:abstractNumId w:val="10"/>
  </w:num>
  <w:num w:numId="10">
    <w:abstractNumId w:val="5"/>
  </w:num>
  <w:num w:numId="11">
    <w:abstractNumId w:val="11"/>
  </w:num>
  <w:num w:numId="12">
    <w:abstractNumId w:val="7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D2"/>
    <w:rsid w:val="00007A7D"/>
    <w:rsid w:val="00052013"/>
    <w:rsid w:val="00056FF8"/>
    <w:rsid w:val="0006520E"/>
    <w:rsid w:val="000858C4"/>
    <w:rsid w:val="000A3461"/>
    <w:rsid w:val="00100AB2"/>
    <w:rsid w:val="0011354C"/>
    <w:rsid w:val="00134918"/>
    <w:rsid w:val="00150671"/>
    <w:rsid w:val="00167D44"/>
    <w:rsid w:val="00171665"/>
    <w:rsid w:val="0018127C"/>
    <w:rsid w:val="00186FFA"/>
    <w:rsid w:val="001935A9"/>
    <w:rsid w:val="001A1E91"/>
    <w:rsid w:val="001B33A6"/>
    <w:rsid w:val="001C3179"/>
    <w:rsid w:val="001D6C5A"/>
    <w:rsid w:val="001F1925"/>
    <w:rsid w:val="00223B93"/>
    <w:rsid w:val="002514DA"/>
    <w:rsid w:val="00251626"/>
    <w:rsid w:val="00284446"/>
    <w:rsid w:val="002B7655"/>
    <w:rsid w:val="002C6732"/>
    <w:rsid w:val="002D09CF"/>
    <w:rsid w:val="00311D0F"/>
    <w:rsid w:val="003473D6"/>
    <w:rsid w:val="00353066"/>
    <w:rsid w:val="003B10D5"/>
    <w:rsid w:val="003B6DE0"/>
    <w:rsid w:val="003D0449"/>
    <w:rsid w:val="003D11C8"/>
    <w:rsid w:val="003E38FF"/>
    <w:rsid w:val="003F06CF"/>
    <w:rsid w:val="003F2E5A"/>
    <w:rsid w:val="0043790A"/>
    <w:rsid w:val="004772F6"/>
    <w:rsid w:val="00477C45"/>
    <w:rsid w:val="00484662"/>
    <w:rsid w:val="00495880"/>
    <w:rsid w:val="004A35F3"/>
    <w:rsid w:val="004F3A22"/>
    <w:rsid w:val="00510D4C"/>
    <w:rsid w:val="00551549"/>
    <w:rsid w:val="00555A51"/>
    <w:rsid w:val="00577E16"/>
    <w:rsid w:val="0058537C"/>
    <w:rsid w:val="00590BA4"/>
    <w:rsid w:val="005A53DB"/>
    <w:rsid w:val="00660504"/>
    <w:rsid w:val="00672735"/>
    <w:rsid w:val="006934B7"/>
    <w:rsid w:val="006A3359"/>
    <w:rsid w:val="006C162D"/>
    <w:rsid w:val="006F1540"/>
    <w:rsid w:val="00716AE4"/>
    <w:rsid w:val="00740F72"/>
    <w:rsid w:val="00745BC4"/>
    <w:rsid w:val="0077726D"/>
    <w:rsid w:val="0079322E"/>
    <w:rsid w:val="007B7021"/>
    <w:rsid w:val="007E6100"/>
    <w:rsid w:val="007E76F8"/>
    <w:rsid w:val="00800508"/>
    <w:rsid w:val="0080138D"/>
    <w:rsid w:val="0083145F"/>
    <w:rsid w:val="00887A93"/>
    <w:rsid w:val="00891E12"/>
    <w:rsid w:val="008F6D6D"/>
    <w:rsid w:val="0092189B"/>
    <w:rsid w:val="00940D1F"/>
    <w:rsid w:val="0094424F"/>
    <w:rsid w:val="00947CFB"/>
    <w:rsid w:val="00957631"/>
    <w:rsid w:val="00967B2D"/>
    <w:rsid w:val="0097009A"/>
    <w:rsid w:val="00973A82"/>
    <w:rsid w:val="00983FE8"/>
    <w:rsid w:val="009A4C66"/>
    <w:rsid w:val="00A34F14"/>
    <w:rsid w:val="00A354FE"/>
    <w:rsid w:val="00A50C15"/>
    <w:rsid w:val="00A63678"/>
    <w:rsid w:val="00A779A7"/>
    <w:rsid w:val="00AA65F4"/>
    <w:rsid w:val="00AB30B7"/>
    <w:rsid w:val="00AB45B9"/>
    <w:rsid w:val="00AE1C6C"/>
    <w:rsid w:val="00B006D8"/>
    <w:rsid w:val="00B00A7C"/>
    <w:rsid w:val="00B12E5A"/>
    <w:rsid w:val="00B16D1E"/>
    <w:rsid w:val="00B337BD"/>
    <w:rsid w:val="00BA3C52"/>
    <w:rsid w:val="00BC25A6"/>
    <w:rsid w:val="00BD2A92"/>
    <w:rsid w:val="00BF1224"/>
    <w:rsid w:val="00C14906"/>
    <w:rsid w:val="00C319D1"/>
    <w:rsid w:val="00C50EE4"/>
    <w:rsid w:val="00C64DFB"/>
    <w:rsid w:val="00C73BF7"/>
    <w:rsid w:val="00C85FAF"/>
    <w:rsid w:val="00CA137A"/>
    <w:rsid w:val="00CC1B0D"/>
    <w:rsid w:val="00CD3119"/>
    <w:rsid w:val="00CF2DE9"/>
    <w:rsid w:val="00D22F98"/>
    <w:rsid w:val="00D55F4A"/>
    <w:rsid w:val="00D90680"/>
    <w:rsid w:val="00DA505B"/>
    <w:rsid w:val="00DB09BA"/>
    <w:rsid w:val="00DD0620"/>
    <w:rsid w:val="00E87000"/>
    <w:rsid w:val="00E907C5"/>
    <w:rsid w:val="00ED61C5"/>
    <w:rsid w:val="00F036D5"/>
    <w:rsid w:val="00F23B68"/>
    <w:rsid w:val="00F34495"/>
    <w:rsid w:val="00F3702E"/>
    <w:rsid w:val="00F41EAF"/>
    <w:rsid w:val="00F873D9"/>
    <w:rsid w:val="00FA6ABB"/>
    <w:rsid w:val="00FC5504"/>
    <w:rsid w:val="00FD11D2"/>
    <w:rsid w:val="00FD609F"/>
    <w:rsid w:val="00FD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40A65-5AFA-4E1D-9956-61EF6141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C50EE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50EE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textrun">
    <w:name w:val="normaltextrun"/>
    <w:basedOn w:val="Standardnpsmoodstavce"/>
    <w:rsid w:val="00C50EE4"/>
  </w:style>
  <w:style w:type="paragraph" w:styleId="Normlnweb">
    <w:name w:val="Normal (Web)"/>
    <w:basedOn w:val="Normln"/>
    <w:uiPriority w:val="99"/>
    <w:unhideWhenUsed/>
    <w:rsid w:val="00C50EE4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50EE4"/>
    <w:rPr>
      <w:b/>
      <w:bCs/>
    </w:rPr>
  </w:style>
  <w:style w:type="table" w:styleId="Mkatabulky">
    <w:name w:val="Table Grid"/>
    <w:basedOn w:val="Normlntabulka"/>
    <w:uiPriority w:val="39"/>
    <w:rsid w:val="00BC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B30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30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30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30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C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CFB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77726D"/>
    <w:pPr>
      <w:spacing w:after="0" w:line="240" w:lineRule="auto"/>
    </w:pPr>
  </w:style>
  <w:style w:type="character" w:customStyle="1" w:styleId="inqyif">
    <w:name w:val="inqyif"/>
    <w:basedOn w:val="Standardnpsmoodstavce"/>
    <w:rsid w:val="00477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9054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ea@rekrea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krea.inf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D6B0D-09F6-4260-9742-F33A5CE4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Rekrea</dc:creator>
  <cp:keywords/>
  <dc:description/>
  <cp:lastModifiedBy>Rekrea</cp:lastModifiedBy>
  <cp:revision>20</cp:revision>
  <cp:lastPrinted>2026-09-03T10:45:00Z</cp:lastPrinted>
  <dcterms:created xsi:type="dcterms:W3CDTF">2026-09-03T10:09:00Z</dcterms:created>
  <dcterms:modified xsi:type="dcterms:W3CDTF">2026-09-03T13:04:00Z</dcterms:modified>
</cp:coreProperties>
</file>